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BBA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505D0">
        <w:rPr>
          <w:rFonts w:ascii="Arial Narrow" w:hAnsi="Arial Narrow" w:cs="Arial Narrow"/>
          <w:b/>
          <w:bCs/>
        </w:rPr>
        <w:t>ANEXO II</w:t>
      </w:r>
    </w:p>
    <w:p w:rsidR="00D677B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505D0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45BBA" w:rsidRPr="001505D0" w:rsidRDefault="00345BBA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505D0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E7647C" w:rsidRPr="00345BBA" w:rsidRDefault="00A84698" w:rsidP="00345BBA">
      <w:pPr>
        <w:tabs>
          <w:tab w:val="left" w:pos="993"/>
          <w:tab w:val="left" w:pos="1134"/>
        </w:tabs>
        <w:spacing w:after="0" w:line="240" w:lineRule="auto"/>
        <w:ind w:right="-2"/>
        <w:jc w:val="both"/>
        <w:rPr>
          <w:rFonts w:ascii="Arial Narrow" w:hAnsi="Arial Narrow" w:cs="Arial"/>
        </w:rPr>
      </w:pPr>
      <w:r w:rsidRPr="00A84698">
        <w:rPr>
          <w:rFonts w:ascii="Arial Narrow" w:hAnsi="Arial Narrow" w:cs="Arial Narrow"/>
          <w:b/>
          <w:color w:val="000000"/>
        </w:rPr>
        <w:t>1.</w:t>
      </w:r>
      <w:r>
        <w:rPr>
          <w:rFonts w:ascii="Arial Narrow" w:hAnsi="Arial Narrow" w:cs="Arial Narrow"/>
          <w:color w:val="000000"/>
        </w:rPr>
        <w:t xml:space="preserve"> </w:t>
      </w:r>
      <w:r w:rsidR="00684C96" w:rsidRPr="00A84698">
        <w:rPr>
          <w:rFonts w:ascii="Arial Narrow" w:hAnsi="Arial Narrow" w:cs="Arial Narrow"/>
          <w:color w:val="000000"/>
        </w:rPr>
        <w:t xml:space="preserve">A EMPRESA </w:t>
      </w:r>
      <w:r w:rsidR="00684C96" w:rsidRPr="00A84698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</w:t>
      </w:r>
      <w:r w:rsidR="00684C96" w:rsidRPr="00345BBA">
        <w:rPr>
          <w:rFonts w:ascii="Arial Narrow" w:hAnsi="Arial Narrow" w:cs="Arial"/>
          <w:color w:val="000000"/>
        </w:rPr>
        <w:t xml:space="preserve">________________________________, em conformidade com o </w:t>
      </w:r>
      <w:r w:rsidR="00684C96" w:rsidRPr="00345BBA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345BBA">
        <w:rPr>
          <w:rFonts w:ascii="Arial Narrow" w:hAnsi="Arial Narrow" w:cs="Arial"/>
          <w:bCs/>
          <w:color w:val="000000"/>
        </w:rPr>
        <w:t>90</w:t>
      </w:r>
      <w:r w:rsidR="00345BBA">
        <w:rPr>
          <w:rFonts w:ascii="Arial Narrow" w:hAnsi="Arial Narrow" w:cs="Arial"/>
          <w:bCs/>
          <w:color w:val="000000"/>
        </w:rPr>
        <w:t>.</w:t>
      </w:r>
      <w:r w:rsidR="00D515D6" w:rsidRPr="00345BBA">
        <w:rPr>
          <w:rFonts w:ascii="Arial Narrow" w:hAnsi="Arial Narrow" w:cs="Arial"/>
          <w:bCs/>
          <w:color w:val="000000"/>
        </w:rPr>
        <w:t>0</w:t>
      </w:r>
      <w:r w:rsidR="00345BBA">
        <w:rPr>
          <w:rFonts w:ascii="Arial Narrow" w:hAnsi="Arial Narrow" w:cs="Arial"/>
          <w:bCs/>
          <w:color w:val="000000"/>
        </w:rPr>
        <w:t>33</w:t>
      </w:r>
      <w:r w:rsidR="00D515D6" w:rsidRPr="00345BBA">
        <w:rPr>
          <w:rFonts w:ascii="Arial Narrow" w:hAnsi="Arial Narrow" w:cs="Arial"/>
          <w:bCs/>
          <w:color w:val="000000"/>
        </w:rPr>
        <w:t>/202</w:t>
      </w:r>
      <w:r w:rsidR="00345BBA">
        <w:rPr>
          <w:rFonts w:ascii="Arial Narrow" w:hAnsi="Arial Narrow" w:cs="Arial"/>
          <w:bCs/>
          <w:color w:val="000000"/>
        </w:rPr>
        <w:t>6</w:t>
      </w:r>
      <w:r w:rsidR="00684C96" w:rsidRPr="00345BBA">
        <w:rPr>
          <w:rFonts w:ascii="Arial Narrow" w:hAnsi="Arial Narrow" w:cs="Arial"/>
          <w:color w:val="000000"/>
        </w:rPr>
        <w:t xml:space="preserve">, apresenta a proposta </w:t>
      </w:r>
      <w:r w:rsidR="00684C96" w:rsidRPr="00345BBA">
        <w:rPr>
          <w:rFonts w:ascii="Arial Narrow" w:hAnsi="Arial Narrow" w:cs="Arial"/>
          <w:b/>
        </w:rPr>
        <w:t xml:space="preserve">para </w:t>
      </w:r>
      <w:r w:rsidR="00345BBA" w:rsidRPr="00845B97">
        <w:rPr>
          <w:rFonts w:ascii="Arial Narrow" w:hAnsi="Arial Narrow" w:cs="Times New Roman"/>
          <w:b/>
        </w:rPr>
        <w:t>Registro de preços para futura aquisição parcelada de material gráfico para atender a demanda dos diversos setores do Município de São Vicente do Sul/RS</w:t>
      </w:r>
      <w:r w:rsidR="00684C96" w:rsidRPr="00345BBA">
        <w:rPr>
          <w:rFonts w:ascii="Arial Narrow" w:hAnsi="Arial Narrow" w:cs="Arial"/>
          <w:b/>
        </w:rPr>
        <w:t>, conforme</w:t>
      </w:r>
      <w:r w:rsidR="00684C96" w:rsidRPr="00345BBA">
        <w:rPr>
          <w:rFonts w:ascii="Arial Narrow" w:hAnsi="Arial Narrow" w:cs="Arial"/>
        </w:rPr>
        <w:t xml:space="preserve"> descrição e valores abaixo relacionados:</w:t>
      </w:r>
    </w:p>
    <w:p w:rsidR="009E1027" w:rsidRPr="00345BBA" w:rsidRDefault="009E1027" w:rsidP="00345BBA">
      <w:pPr>
        <w:numPr>
          <w:ilvl w:val="0"/>
          <w:numId w:val="6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 w:cs="Arial"/>
          <w:b/>
          <w:bCs/>
        </w:rPr>
      </w:pPr>
      <w:r w:rsidRPr="00345BBA">
        <w:rPr>
          <w:rFonts w:ascii="Arial Narrow" w:hAnsi="Arial Narrow" w:cs="Arial"/>
          <w:b/>
          <w:bCs/>
        </w:rPr>
        <w:t>“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>Em caso de divergência entre as especificações</w:t>
      </w:r>
      <w:r w:rsidR="00A84698" w:rsidRPr="00A54F27">
        <w:rPr>
          <w:rFonts w:ascii="Arial Narrow" w:hAnsi="Arial Narrow" w:cs="Arial Narrow"/>
          <w:b/>
          <w:bCs/>
          <w:highlight w:val="yellow"/>
        </w:rPr>
        <w:t xml:space="preserve"> e unidade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 </w:t>
      </w:r>
      <w:r w:rsidR="00345BBA" w:rsidRPr="00A54F27">
        <w:rPr>
          <w:rFonts w:ascii="Arial Narrow" w:hAnsi="Arial Narrow" w:cs="Arial Narrow"/>
          <w:b/>
          <w:bCs/>
          <w:highlight w:val="yellow"/>
        </w:rPr>
        <w:t xml:space="preserve">de fornecimento </w:t>
      </w:r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dos produtos insertas no </w:t>
      </w:r>
      <w:proofErr w:type="spellStart"/>
      <w:r w:rsidR="00002C45" w:rsidRPr="00A54F27">
        <w:rPr>
          <w:rFonts w:ascii="Arial Narrow" w:hAnsi="Arial Narrow" w:cs="Arial Narrow"/>
          <w:b/>
          <w:bCs/>
          <w:highlight w:val="yellow"/>
        </w:rPr>
        <w:t>SIASGnet</w:t>
      </w:r>
      <w:proofErr w:type="spellEnd"/>
      <w:r w:rsidR="00002C45" w:rsidRPr="00A54F27">
        <w:rPr>
          <w:rFonts w:ascii="Arial Narrow" w:hAnsi="Arial Narrow" w:cs="Arial Narrow"/>
          <w:b/>
          <w:bCs/>
          <w:highlight w:val="yellow"/>
        </w:rPr>
        <w:t xml:space="preserve"> e as deste modelo de proposta, prevalecerão as constantes n</w:t>
      </w:r>
      <w:r w:rsidR="00345BBA" w:rsidRPr="00A54F27">
        <w:rPr>
          <w:rFonts w:ascii="Arial Narrow" w:hAnsi="Arial Narrow" w:cs="Arial Narrow"/>
          <w:b/>
          <w:bCs/>
          <w:highlight w:val="yellow"/>
        </w:rPr>
        <w:t>este documento</w:t>
      </w:r>
      <w:r w:rsidRPr="00345BBA">
        <w:rPr>
          <w:rFonts w:ascii="Arial Narrow" w:hAnsi="Arial Narrow" w:cs="Arial"/>
          <w:b/>
          <w:bCs/>
        </w:rPr>
        <w:t>”</w:t>
      </w:r>
      <w:r w:rsidR="00BE0160" w:rsidRPr="00345BBA">
        <w:rPr>
          <w:rFonts w:ascii="Arial Narrow" w:hAnsi="Arial Narrow" w:cs="Arial"/>
          <w:b/>
          <w:bCs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827"/>
        <w:gridCol w:w="1276"/>
        <w:gridCol w:w="850"/>
        <w:gridCol w:w="993"/>
        <w:gridCol w:w="1559"/>
      </w:tblGrid>
      <w:tr w:rsidR="005269A9" w:rsidRPr="005269A9" w:rsidTr="005269A9">
        <w:trPr>
          <w:trHeight w:val="31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269A9">
              <w:rPr>
                <w:rFonts w:ascii="Arial Narrow" w:hAnsi="Arial Narrow" w:cs="Times New Roman"/>
                <w:b/>
                <w:bCs/>
              </w:rPr>
              <w:t>Item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5269A9">
              <w:rPr>
                <w:rFonts w:ascii="Arial Narrow" w:hAnsi="Arial Narrow" w:cs="Times New Roman"/>
                <w:b/>
                <w:bCs/>
              </w:rPr>
              <w:t>Catmat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Descrição Produto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Quant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Valor Total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601825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Adesivo em vinil 4x0 com corte especial. Cores e Arte fornecida pelo Município.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Unidade metro quadrado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R$ 76,86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Cs/>
                <w:color w:val="000000"/>
              </w:rPr>
              <w:t>R$ 7.686,00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2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458156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Adesivo em vinil automotivo 4x0 com recorte especial. Cores e Arte fornecida pelo Município.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Unidade metro quadrado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R$ 64,93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Cs/>
                <w:color w:val="000000"/>
              </w:rPr>
              <w:t>R$ 3.246,50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8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3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Style w:val="Hyperlink"/>
                <w:rFonts w:ascii="Arial Narrow" w:hAnsi="Arial Narrow"/>
                <w:color w:val="auto"/>
                <w:u w:val="none"/>
              </w:rPr>
              <w:t>472084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Adesivo em vinil com impressão colorida digital de alta resolução. Cores e Arte fornecida pelo Município.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Unidade metro quadrado</w:t>
            </w:r>
            <w:r w:rsidRPr="005269A9">
              <w:rPr>
                <w:rFonts w:ascii="Arial Narrow" w:hAnsi="Arial Narrow" w:cs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R$ 51,96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Cs/>
                <w:color w:val="000000"/>
              </w:rPr>
              <w:t>R$ 9.872,40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9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4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482765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Adesivo perfurado com impressão colorida digital de alta resolução. Arte e cores fornecidas pelo Município.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Unidade metro quadrado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</w:t>
            </w:r>
            <w:bookmarkStart w:id="0" w:name="_GoBack"/>
            <w:bookmarkEnd w:id="0"/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$ 53,08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Cs/>
                <w:color w:val="000000"/>
              </w:rPr>
              <w:t>R$ 7.962,00</w:t>
            </w:r>
          </w:p>
        </w:tc>
      </w:tr>
      <w:tr w:rsidR="005269A9" w:rsidRPr="005269A9" w:rsidTr="005D06E9">
        <w:trPr>
          <w:trHeight w:val="9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10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5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471433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Bloco de ordem de entrega, em três vias (1ª branca, 2ª rosa e 3ª via) com 50 ordens cada bloco, medindo aprox. 10 </w:t>
            </w:r>
            <w:proofErr w:type="gramStart"/>
            <w:r w:rsidRPr="005269A9">
              <w:rPr>
                <w:rFonts w:ascii="Arial Narrow" w:hAnsi="Arial Narrow" w:cs="Times New Roman"/>
                <w:color w:val="000000"/>
              </w:rPr>
              <w:t>x</w:t>
            </w:r>
            <w:proofErr w:type="gramEnd"/>
            <w:r w:rsidRPr="005269A9">
              <w:rPr>
                <w:rFonts w:ascii="Arial Narrow" w:hAnsi="Arial Narrow" w:cs="Times New Roman"/>
                <w:color w:val="000000"/>
              </w:rPr>
              <w:t xml:space="preserve"> 15 cm, conforme modelo em anexo. (Informações fornecidas pelo Município)</w:t>
            </w:r>
            <w:r>
              <w:rPr>
                <w:rFonts w:ascii="Arial Narrow" w:hAnsi="Arial Narrow" w:cs="Times New Roman"/>
                <w:color w:val="000000"/>
              </w:rPr>
              <w:t xml:space="preserve">.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Unidade</w:t>
            </w:r>
            <w:r>
              <w:rPr>
                <w:rFonts w:ascii="Arial Narrow" w:hAnsi="Arial Narrow" w:cs="Times New Roman"/>
                <w:b/>
                <w:color w:val="000000"/>
              </w:rPr>
              <w:t xml:space="preserve"> bloco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</w:rPr>
              <w:drawing>
                <wp:inline distT="0" distB="0" distL="0" distR="0">
                  <wp:extent cx="1054100" cy="622300"/>
                  <wp:effectExtent l="0" t="0" r="0" b="0"/>
                  <wp:docPr id="114" name="Image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99" t="5307" r="28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Bloco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R$ 12,80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R$ 6.400,00</w:t>
            </w:r>
          </w:p>
        </w:tc>
      </w:tr>
      <w:tr w:rsidR="005269A9" w:rsidRPr="005269A9" w:rsidTr="005D06E9">
        <w:trPr>
          <w:trHeight w:val="1303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hyperlink r:id="rId12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6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450612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Bloco diário de veículo, com 50 folhas cada, de uma via, com canhoto picotado, medindo aprox. 15 </w:t>
            </w:r>
            <w:proofErr w:type="gramStart"/>
            <w:r w:rsidRPr="005269A9">
              <w:rPr>
                <w:rFonts w:ascii="Arial Narrow" w:hAnsi="Arial Narrow" w:cs="Times New Roman"/>
                <w:color w:val="000000"/>
              </w:rPr>
              <w:t>x</w:t>
            </w:r>
            <w:proofErr w:type="gramEnd"/>
            <w:r w:rsidRPr="005269A9">
              <w:rPr>
                <w:rFonts w:ascii="Arial Narrow" w:hAnsi="Arial Narrow" w:cs="Times New Roman"/>
                <w:color w:val="000000"/>
              </w:rPr>
              <w:t xml:space="preserve"> 20 cm, conforme modelo em anexo. (Informações fornecidas pelo Município)</w:t>
            </w:r>
            <w:r>
              <w:rPr>
                <w:rFonts w:ascii="Arial Narrow" w:hAnsi="Arial Narrow" w:cs="Times New Roman"/>
                <w:color w:val="000000"/>
              </w:rPr>
              <w:t xml:space="preserve">.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Unidade</w:t>
            </w:r>
            <w:r>
              <w:rPr>
                <w:rFonts w:ascii="Arial Narrow" w:hAnsi="Arial Narrow" w:cs="Times New Roman"/>
                <w:b/>
                <w:color w:val="000000"/>
              </w:rPr>
              <w:t xml:space="preserve"> bloco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</w:rPr>
              <w:drawing>
                <wp:inline distT="0" distB="0" distL="0" distR="0">
                  <wp:extent cx="723900" cy="641350"/>
                  <wp:effectExtent l="0" t="0" r="0" b="0"/>
                  <wp:docPr id="108" name="Imagem 32" descr="Z:\PESQUISAS DE PREÇOS\2023\BLOCOS DE ANOTAÇÕES\diario de veícul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2" descr="Z:\PESQUISAS DE PREÇOS\2023\BLOCOS DE ANOTAÇÕES\diario de veícul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Bloco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R$ 2.625,00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14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7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433623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Borracha personalizada para carimbo automático 4,5 </w:t>
            </w:r>
            <w:proofErr w:type="gramStart"/>
            <w:r w:rsidRPr="005269A9">
              <w:rPr>
                <w:rFonts w:ascii="Arial Narrow" w:hAnsi="Arial Narrow" w:cs="Times New Roman"/>
                <w:color w:val="000000"/>
              </w:rPr>
              <w:t>x</w:t>
            </w:r>
            <w:proofErr w:type="gramEnd"/>
            <w:r w:rsidRPr="005269A9">
              <w:rPr>
                <w:rFonts w:ascii="Arial Narrow" w:hAnsi="Arial Narrow" w:cs="Times New Roman"/>
                <w:color w:val="000000"/>
              </w:rPr>
              <w:t xml:space="preserve"> 1,8 cm (arte a ser encaminhada a cada solicitação)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</w:rPr>
              <w:drawing>
                <wp:inline distT="0" distB="0" distL="0" distR="0">
                  <wp:extent cx="1028700" cy="457200"/>
                  <wp:effectExtent l="0" t="0" r="0" b="0"/>
                  <wp:docPr id="7" name="Imagem 30" descr="Imagem 1 - Borracha em Polímero Personalizada para Carimbos Automátic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0" descr="Imagem 1 - Borracha em Polímero Personalizada para Carimbos Automátic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R$ 15,30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R$ 306,00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16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8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433624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Borracha personalizada para carimbo automático 5,5 x 1,8 cm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R$ 15,30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R$ 153,00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9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340090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Borracha personalizada para carimbo automático 47 x 18 mm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R$ 1.200,00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10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418334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Borracha personalizada para carimbo automático 40 x 60 mm (arte a ser encaminhada a cada solicitação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R$ 1.560,00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11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433622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Borracha personalizada para carimbo automático 38 x 14 mm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R$ 1.000,00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12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389520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Caneca de cerâmica personalizada, cor branca,100 ml, com arte fornecida pelo município.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R$ 33,90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R$ 3.390,00</w:t>
            </w:r>
          </w:p>
        </w:tc>
      </w:tr>
      <w:tr w:rsidR="005269A9" w:rsidRPr="005269A9" w:rsidTr="005D06E9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17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1</w:t>
              </w:r>
            </w:hyperlink>
            <w:r w:rsidRPr="005269A9">
              <w:rPr>
                <w:rFonts w:ascii="Arial Narrow" w:hAnsi="Arial Narrow" w:cs="Times New Roman"/>
              </w:rPr>
              <w:t>3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320590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Carimbo 27 </w:t>
            </w:r>
            <w:proofErr w:type="gramStart"/>
            <w:r w:rsidRPr="005269A9">
              <w:rPr>
                <w:rFonts w:ascii="Arial Narrow" w:hAnsi="Arial Narrow" w:cs="Times New Roman"/>
                <w:color w:val="000000"/>
              </w:rPr>
              <w:t>x</w:t>
            </w:r>
            <w:proofErr w:type="gramEnd"/>
            <w:r w:rsidRPr="005269A9">
              <w:rPr>
                <w:rFonts w:ascii="Arial Narrow" w:hAnsi="Arial Narrow" w:cs="Times New Roman"/>
                <w:color w:val="000000"/>
              </w:rPr>
              <w:t xml:space="preserve"> 10 automático (arte a ser encaminhada a cada solicitação)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</w:rPr>
              <w:drawing>
                <wp:inline distT="0" distB="0" distL="0" distR="0">
                  <wp:extent cx="495300" cy="438150"/>
                  <wp:effectExtent l="0" t="0" r="0" b="0"/>
                  <wp:docPr id="8" name="Image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R$ 25,90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R$ 3.885,00</w:t>
            </w:r>
          </w:p>
        </w:tc>
      </w:tr>
      <w:tr w:rsidR="005269A9" w:rsidRPr="005269A9" w:rsidTr="005D06E9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19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1</w:t>
              </w:r>
            </w:hyperlink>
            <w:r w:rsidRPr="005269A9">
              <w:rPr>
                <w:rFonts w:ascii="Arial Narrow" w:hAnsi="Arial Narrow" w:cs="Times New Roman"/>
              </w:rPr>
              <w:t>4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320591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Carimbo 38 x 14 automático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R$ 28,20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R$ 2.820,00</w:t>
            </w:r>
          </w:p>
        </w:tc>
      </w:tr>
      <w:tr w:rsidR="005269A9" w:rsidRPr="005269A9" w:rsidTr="005D06E9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20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1</w:t>
              </w:r>
            </w:hyperlink>
            <w:r w:rsidRPr="005269A9">
              <w:rPr>
                <w:rFonts w:ascii="Arial Narrow" w:hAnsi="Arial Narrow" w:cs="Times New Roman"/>
              </w:rPr>
              <w:t>5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392507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Carimbo 40 x 60 automático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R$ 4.800,00</w:t>
            </w:r>
          </w:p>
        </w:tc>
      </w:tr>
      <w:tr w:rsidR="005269A9" w:rsidRPr="005269A9" w:rsidTr="005D06E9">
        <w:trPr>
          <w:trHeight w:val="207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21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1</w:t>
              </w:r>
            </w:hyperlink>
            <w:r w:rsidRPr="005269A9">
              <w:rPr>
                <w:rFonts w:ascii="Arial Narrow" w:hAnsi="Arial Narrow" w:cs="Times New Roman"/>
              </w:rPr>
              <w:t>6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308588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Carimbo automático personalizado, área de gravação 4,5 x 1,8 cm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bCs/>
                <w:color w:val="000000"/>
              </w:rPr>
              <w:t>R$ 22,43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R$ 672,90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22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1</w:t>
              </w:r>
            </w:hyperlink>
            <w:r w:rsidRPr="005269A9">
              <w:rPr>
                <w:rFonts w:ascii="Arial Narrow" w:hAnsi="Arial Narrow" w:cs="Times New Roman"/>
              </w:rPr>
              <w:t>7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320581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Carimbo automático personalizado, área de gravação 5,5 x 1,8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R$ 25,99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R$ 259,90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23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1</w:t>
              </w:r>
            </w:hyperlink>
            <w:r w:rsidRPr="005269A9">
              <w:rPr>
                <w:rFonts w:ascii="Arial Narrow" w:hAnsi="Arial Narrow" w:cs="Times New Roman"/>
              </w:rPr>
              <w:t>8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459756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Carimbo automático personalizado, área de gravação 7,0 x 4,0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R$ 40,90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R$ 818,00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19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351788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Carimbo Redondo automático R-524 c/ 24 mm de diâmetro. (arte a ser encaminhada a cada solicitação)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R$ 560,00</w:t>
            </w:r>
          </w:p>
        </w:tc>
      </w:tr>
      <w:tr w:rsidR="005269A9" w:rsidRPr="005269A9" w:rsidTr="005D06E9">
        <w:trPr>
          <w:trHeight w:val="9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Style w:val="Hyperlink"/>
                <w:rFonts w:ascii="Arial Narrow" w:hAnsi="Arial Narrow"/>
                <w:color w:val="auto"/>
                <w:u w:val="none"/>
              </w:rPr>
              <w:t>20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452336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Cartão acompanhamento Diabetes e hipertensão: Colorido, Tamanho A4 (30cm aberto), com 3 dobras, 21cm de altura, 10cm de largura cada dobra, impressão frente e verso. Conforme modelo fornecido pelo Município</w:t>
            </w:r>
          </w:p>
          <w:tbl>
            <w:tblPr>
              <w:tblStyle w:val="Tabelacomgrade"/>
              <w:tblW w:w="4381" w:type="dxa"/>
              <w:tblLayout w:type="fixed"/>
              <w:tblLook w:val="04A0" w:firstRow="1" w:lastRow="0" w:firstColumn="1" w:lastColumn="0" w:noHBand="0" w:noVBand="1"/>
            </w:tblPr>
            <w:tblGrid>
              <w:gridCol w:w="918"/>
              <w:gridCol w:w="992"/>
              <w:gridCol w:w="993"/>
              <w:gridCol w:w="1478"/>
            </w:tblGrid>
            <w:tr w:rsidR="005269A9" w:rsidRPr="005269A9" w:rsidTr="005269A9"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A9" w:rsidRPr="005269A9" w:rsidRDefault="00575337" w:rsidP="00AA10AD">
                  <w:pP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</w:rPr>
                  </w:pPr>
                  <w:r w:rsidRPr="005269A9">
                    <w:rPr>
                      <w:rFonts w:ascii="Arial Narrow" w:hAnsi="Arial Narrow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463550" cy="1403350"/>
                        <wp:effectExtent l="0" t="0" r="0" b="0"/>
                        <wp:docPr id="244" name="Image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140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A9" w:rsidRPr="005269A9" w:rsidRDefault="00575337" w:rsidP="00AA10AD">
                  <w:pP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</w:rPr>
                  </w:pPr>
                  <w:r w:rsidRPr="005269A9">
                    <w:rPr>
                      <w:rFonts w:ascii="Arial Narrow" w:hAnsi="Arial Narrow" w:cs="Times New Roman"/>
                      <w:noProof/>
                      <w:color w:val="404040"/>
                      <w:sz w:val="22"/>
                      <w:szCs w:val="22"/>
                      <w:shd w:val="clear" w:color="auto" w:fill="F9F9F9"/>
                    </w:rPr>
                    <w:drawing>
                      <wp:inline distT="0" distB="0" distL="0" distR="0">
                        <wp:extent cx="539750" cy="1397000"/>
                        <wp:effectExtent l="0" t="0" r="0" b="0"/>
                        <wp:docPr id="245" name="Image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2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750" cy="1397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A9" w:rsidRPr="005269A9" w:rsidRDefault="00575337" w:rsidP="00AA10AD">
                  <w:pP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</w:rPr>
                  </w:pPr>
                  <w:r w:rsidRPr="005269A9">
                    <w:rPr>
                      <w:rFonts w:ascii="Arial Narrow" w:hAnsi="Arial Narrow" w:cs="Times New Roman"/>
                      <w:noProof/>
                      <w:color w:val="404040"/>
                      <w:sz w:val="22"/>
                      <w:szCs w:val="22"/>
                      <w:shd w:val="clear" w:color="auto" w:fill="F9F9F9"/>
                    </w:rPr>
                    <w:drawing>
                      <wp:inline distT="0" distB="0" distL="0" distR="0">
                        <wp:extent cx="533400" cy="1390650"/>
                        <wp:effectExtent l="0" t="0" r="0" b="0"/>
                        <wp:docPr id="246" name="Image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A9" w:rsidRPr="005269A9" w:rsidRDefault="00575337" w:rsidP="00AA10AD">
                  <w:pP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</w:rPr>
                  </w:pPr>
                  <w:r w:rsidRPr="005269A9">
                    <w:rPr>
                      <w:rFonts w:ascii="Arial Narrow" w:hAnsi="Arial Narrow" w:cs="Times New Roman"/>
                      <w:noProof/>
                      <w:color w:val="404040"/>
                      <w:sz w:val="22"/>
                      <w:szCs w:val="22"/>
                      <w:shd w:val="clear" w:color="auto" w:fill="F9F9F9"/>
                    </w:rPr>
                    <w:drawing>
                      <wp:inline distT="0" distB="0" distL="0" distR="0">
                        <wp:extent cx="444500" cy="1403350"/>
                        <wp:effectExtent l="0" t="0" r="0" b="0"/>
                        <wp:docPr id="247" name="Image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500" cy="140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R$ 0,69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R$ 1.380,00</w:t>
            </w:r>
          </w:p>
        </w:tc>
      </w:tr>
      <w:tr w:rsidR="005269A9" w:rsidRPr="005269A9" w:rsidTr="005D06E9">
        <w:trPr>
          <w:trHeight w:val="3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lastRenderedPageBreak/>
              <w:t>21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251595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Cartão de planejamento familiar, 8 x 11cm, 180g, cor 1x0, dobrável, conforme modelo fornecido pelo Município</w:t>
            </w:r>
          </w:p>
          <w:tbl>
            <w:tblPr>
              <w:tblStyle w:val="Tabelacomgrade"/>
              <w:tblW w:w="3723" w:type="dxa"/>
              <w:tblLayout w:type="fixed"/>
              <w:tblLook w:val="04A0" w:firstRow="1" w:lastRow="0" w:firstColumn="1" w:lastColumn="0" w:noHBand="0" w:noVBand="1"/>
            </w:tblPr>
            <w:tblGrid>
              <w:gridCol w:w="1861"/>
              <w:gridCol w:w="1862"/>
            </w:tblGrid>
            <w:tr w:rsidR="005269A9" w:rsidRPr="005269A9" w:rsidTr="005269A9"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A9" w:rsidRPr="005269A9" w:rsidRDefault="00575337" w:rsidP="00AA10AD">
                  <w:pP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</w:rPr>
                  </w:pPr>
                  <w:r w:rsidRPr="005269A9">
                    <w:rPr>
                      <w:rFonts w:ascii="Arial Narrow" w:hAnsi="Arial Narrow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635000" cy="914400"/>
                        <wp:effectExtent l="0" t="0" r="0" b="0"/>
                        <wp:docPr id="13" name="Image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514" r="500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A9" w:rsidRPr="005269A9" w:rsidRDefault="00575337" w:rsidP="00AA10AD">
                  <w:pPr>
                    <w:rPr>
                      <w:rFonts w:ascii="Arial Narrow" w:hAnsi="Arial Narrow" w:cs="Times New Roman"/>
                      <w:color w:val="000000"/>
                      <w:sz w:val="22"/>
                      <w:szCs w:val="22"/>
                    </w:rPr>
                  </w:pPr>
                  <w:r w:rsidRPr="005269A9">
                    <w:rPr>
                      <w:rFonts w:ascii="Arial Narrow" w:hAnsi="Arial Narrow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68350" cy="920750"/>
                        <wp:effectExtent l="0" t="0" r="0" b="0"/>
                        <wp:docPr id="14" name="Image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8350" cy="920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R$ 440,00</w:t>
            </w:r>
          </w:p>
        </w:tc>
      </w:tr>
      <w:tr w:rsidR="005269A9" w:rsidRPr="005269A9" w:rsidTr="005D06E9">
        <w:trPr>
          <w:trHeight w:val="6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2</w:t>
            </w:r>
            <w:hyperlink r:id="rId30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2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468681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Folder em formato A3 no papel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couche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brilho, 115g impressão 4x0. Cores e Arte fornecida pelo Município. - quantidade mínima 500 unidades cada pedido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R$ 26.460,00</w:t>
            </w:r>
          </w:p>
        </w:tc>
      </w:tr>
      <w:tr w:rsidR="005269A9" w:rsidRPr="005269A9" w:rsidTr="005D06E9">
        <w:trPr>
          <w:trHeight w:val="66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2</w:t>
            </w:r>
            <w:hyperlink r:id="rId31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3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468680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Folder em formato A3 no papel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couche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brilho, 115g impressão 4x4. Cores e Arte fornecida pelo Município. - quantidade mínima 500 unidades cada pedido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R$ 3,23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R$ 45.220,00</w:t>
            </w:r>
          </w:p>
        </w:tc>
      </w:tr>
      <w:tr w:rsidR="005269A9" w:rsidRPr="005269A9" w:rsidTr="005D06E9">
        <w:trPr>
          <w:trHeight w:val="64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32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2</w:t>
              </w:r>
            </w:hyperlink>
            <w:r w:rsidRPr="005269A9">
              <w:rPr>
                <w:rFonts w:ascii="Arial Narrow" w:hAnsi="Arial Narrow" w:cs="Times New Roman"/>
              </w:rPr>
              <w:t>4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480986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Folder em formato A4 no papel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couche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brilho, 115g impressão 4x0. Cores e Arte fornecida pelo Município. - quantidade mínima 500 unidades cada pedido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R$ 6.160,00</w:t>
            </w:r>
          </w:p>
        </w:tc>
      </w:tr>
      <w:tr w:rsidR="005269A9" w:rsidRPr="005269A9" w:rsidTr="005D06E9">
        <w:trPr>
          <w:trHeight w:val="69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33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2</w:t>
              </w:r>
            </w:hyperlink>
            <w:r w:rsidRPr="005269A9">
              <w:rPr>
                <w:rFonts w:ascii="Arial Narrow" w:hAnsi="Arial Narrow" w:cs="Times New Roman"/>
              </w:rPr>
              <w:t>5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250948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Folder em formato A4 no papel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couche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brilho, 115g impressão 4x4. Cores e Arte fornecida pelo Município. - quantidade mínima 500 unidades cada pedido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R$ 0,48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R$ 6.720,00</w:t>
            </w:r>
          </w:p>
        </w:tc>
      </w:tr>
      <w:tr w:rsidR="005269A9" w:rsidRPr="005269A9" w:rsidTr="005D06E9">
        <w:trPr>
          <w:trHeight w:val="69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34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2</w:t>
              </w:r>
            </w:hyperlink>
            <w:r w:rsidRPr="005269A9">
              <w:rPr>
                <w:rFonts w:ascii="Arial Narrow" w:hAnsi="Arial Narrow" w:cs="Times New Roman"/>
              </w:rPr>
              <w:t>6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480986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Folder em formato A5 no papel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couché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brilho, 115g impressão 4x0. Cores e Arte fornecida pelo Município – quantidade mínima 500 unidades cada pedido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R$ 0,43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R$ 6.020,00</w:t>
            </w:r>
          </w:p>
        </w:tc>
      </w:tr>
      <w:tr w:rsidR="005269A9" w:rsidRPr="005269A9" w:rsidTr="005D06E9">
        <w:trPr>
          <w:trHeight w:val="72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35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2</w:t>
              </w:r>
            </w:hyperlink>
            <w:r w:rsidRPr="005269A9">
              <w:rPr>
                <w:rFonts w:ascii="Arial Narrow" w:hAnsi="Arial Narrow" w:cs="Times New Roman"/>
              </w:rPr>
              <w:t>7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450252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Folder em formato A5 no papel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couche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brilho, 115g impressão 4x4. Cores e Arte fornecida pelo Município. - quantidade mínima 500 unidades cada pedido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R$ 6.300,00</w:t>
            </w:r>
          </w:p>
        </w:tc>
      </w:tr>
      <w:tr w:rsidR="005269A9" w:rsidRPr="005269A9" w:rsidTr="005D06E9">
        <w:trPr>
          <w:trHeight w:val="55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2</w:t>
            </w:r>
            <w:hyperlink r:id="rId36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8</w:t>
              </w:r>
            </w:hyperlink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450750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Impressão papel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couche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>, 10x15 gramatura 180, Arte fornecida pelo Município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R$ 515,00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29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463957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Lona 400g com impressão colorida digital em alta resolução 4x0, e acabamento de bastão de madeira, ponteira e cordão ou acabamento em ilhós, Arte fornecida pelo Município - </w:t>
            </w:r>
            <w:r>
              <w:rPr>
                <w:rFonts w:ascii="Arial Narrow" w:hAnsi="Arial Narrow" w:cs="Times New Roman"/>
                <w:b/>
                <w:color w:val="000000"/>
              </w:rPr>
              <w:t>U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nidade metro quadrado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u w:val="single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R$ 18.270,00</w:t>
            </w:r>
          </w:p>
        </w:tc>
      </w:tr>
      <w:tr w:rsidR="005269A9" w:rsidRPr="005269A9" w:rsidTr="005D06E9">
        <w:trPr>
          <w:trHeight w:val="9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37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3</w:t>
              </w:r>
            </w:hyperlink>
            <w:r w:rsidRPr="005269A9">
              <w:rPr>
                <w:rFonts w:ascii="Arial Narrow" w:hAnsi="Arial Narrow" w:cs="Times New Roman"/>
              </w:rPr>
              <w:t>0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352398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Lacre de segurança, confeccionado em material plástico resistente, polipropileno, medindo de 45 a 55cm, numerados (com a gravação do número no lacre), funcionamento auto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travável</w:t>
            </w:r>
            <w:proofErr w:type="spellEnd"/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  <w:color w:val="000000"/>
              </w:rPr>
              <w:drawing>
                <wp:inline distT="0" distB="0" distL="0" distR="0">
                  <wp:extent cx="1104900" cy="577850"/>
                  <wp:effectExtent l="0" t="0" r="0" b="0"/>
                  <wp:docPr id="15" name="Image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R$ 1.150,00</w:t>
            </w:r>
          </w:p>
        </w:tc>
      </w:tr>
      <w:tr w:rsidR="005269A9" w:rsidRPr="005269A9" w:rsidTr="005D06E9">
        <w:trPr>
          <w:trHeight w:val="64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lastRenderedPageBreak/>
              <w:t>31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449580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b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Manta magnética formato A4, 3mm</w:t>
            </w:r>
            <w:r>
              <w:rPr>
                <w:rFonts w:ascii="Arial Narrow" w:hAnsi="Arial Narrow" w:cs="Times New Roman"/>
                <w:color w:val="000000"/>
              </w:rPr>
              <w:t xml:space="preserve">,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Unidade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 xml:space="preserve"> pacote com 5 unidades</w:t>
            </w:r>
          </w:p>
          <w:p w:rsid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</w:p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Pacote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R$ 24,84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R$ 4.968,00</w:t>
            </w:r>
          </w:p>
        </w:tc>
      </w:tr>
      <w:tr w:rsidR="005269A9" w:rsidRPr="005269A9" w:rsidTr="005D06E9">
        <w:trPr>
          <w:trHeight w:val="12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39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3</w:t>
              </w:r>
            </w:hyperlink>
            <w:r w:rsidRPr="005269A9">
              <w:rPr>
                <w:rFonts w:ascii="Arial Narrow" w:hAnsi="Arial Narrow" w:cs="Times New Roman"/>
              </w:rPr>
              <w:t>2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602478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Medalha de metal fundido nas cores dourado, prata e bronze 65mm de diâmetro, com coroa de flores em alto relevo nas laterais, ao centro um espaço para personalização com diâmetro de 45mm, acompanhada de fita na cor azul. Personalização e cores a serem definidas no envio do empenho.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R$ 11.250,00</w:t>
            </w:r>
          </w:p>
        </w:tc>
      </w:tr>
      <w:tr w:rsidR="005269A9" w:rsidRPr="005269A9" w:rsidTr="005D06E9">
        <w:trPr>
          <w:trHeight w:val="15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33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449498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Pasta em Papel Firme </w:t>
            </w:r>
            <w:r w:rsidRPr="005269A9">
              <w:rPr>
                <w:rFonts w:ascii="Cambria Math" w:hAnsi="Cambria Math" w:cs="Cambria Math"/>
                <w:color w:val="000000"/>
              </w:rPr>
              <w:t>‐</w:t>
            </w:r>
            <w:r w:rsidRPr="005269A9">
              <w:rPr>
                <w:rFonts w:ascii="Arial Narrow" w:hAnsi="Arial Narrow" w:cs="Times New Roman"/>
                <w:color w:val="000000"/>
              </w:rPr>
              <w:t xml:space="preserve"> Frente impressa e timbrada 1x0, para utiliza</w:t>
            </w:r>
            <w:r w:rsidRPr="005269A9">
              <w:rPr>
                <w:rFonts w:ascii="Arial Narrow" w:hAnsi="Arial Narrow" w:cs="Arial Narrow"/>
                <w:color w:val="000000"/>
              </w:rPr>
              <w:t>çã</w:t>
            </w:r>
            <w:r w:rsidRPr="005269A9">
              <w:rPr>
                <w:rFonts w:ascii="Arial Narrow" w:hAnsi="Arial Narrow" w:cs="Times New Roman"/>
                <w:color w:val="000000"/>
              </w:rPr>
              <w:t>o arquivos de processos administrativos, com vinco central para melhor dobradura, com as medidas aproximadas de 25x35cm (fechada) e 50x35cm (aberta), na gramatura mínima de 250g (cores conforme solicitação e timbre fornecido pelo município)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  <w:color w:val="000000"/>
              </w:rPr>
              <w:drawing>
                <wp:inline distT="0" distB="0" distL="0" distR="0">
                  <wp:extent cx="996950" cy="1587500"/>
                  <wp:effectExtent l="9525" t="0" r="0" b="0"/>
                  <wp:docPr id="16" name="Imagem 44" descr="C:\Users\Licita\Desktop\PASTA AZU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44" descr="C:\Users\Licita\Desktop\PASTA AZU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5400000">
                            <a:off x="0" y="0"/>
                            <a:ext cx="996950" cy="158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R$ 14.980,00</w:t>
            </w:r>
          </w:p>
        </w:tc>
      </w:tr>
      <w:tr w:rsidR="005269A9" w:rsidRPr="005269A9" w:rsidTr="005D06E9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34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276166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</w:rPr>
              <w:t xml:space="preserve">Plástico para </w:t>
            </w:r>
            <w:proofErr w:type="spellStart"/>
            <w:r>
              <w:rPr>
                <w:rFonts w:ascii="Arial Narrow" w:hAnsi="Arial Narrow" w:cs="Times New Roman"/>
                <w:color w:val="000000"/>
              </w:rPr>
              <w:t>plastificação</w:t>
            </w:r>
            <w:proofErr w:type="spellEnd"/>
            <w:r>
              <w:rPr>
                <w:rFonts w:ascii="Arial Narrow" w:hAnsi="Arial Narrow" w:cs="Times New Roman"/>
                <w:color w:val="000000"/>
              </w:rPr>
              <w:t xml:space="preserve"> A4.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 xml:space="preserve">Unidade </w:t>
            </w:r>
            <w:r w:rsidRPr="005269A9">
              <w:rPr>
                <w:rFonts w:ascii="Arial Narrow" w:hAnsi="Arial Narrow" w:cs="Times New Roman"/>
                <w:b/>
                <w:color w:val="000000"/>
              </w:rPr>
              <w:t>embalagem com 100 unidades</w:t>
            </w:r>
          </w:p>
          <w:p w:rsid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</w:p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Embalagem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R$ 68,71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R$ 1.374,20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41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3</w:t>
              </w:r>
            </w:hyperlink>
            <w:r w:rsidRPr="005269A9">
              <w:rPr>
                <w:rFonts w:ascii="Arial Narrow" w:hAnsi="Arial Narrow" w:cs="Times New Roman"/>
              </w:rPr>
              <w:t>5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456655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Pvc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1mm de espessura,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adesivado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com impressão digital colorida e aplicação e verniz. Personalização a ser definida no envio do empenho - </w:t>
            </w:r>
            <w:r w:rsidR="005D06E9" w:rsidRPr="005D06E9">
              <w:rPr>
                <w:rFonts w:ascii="Arial Narrow" w:hAnsi="Arial Narrow" w:cs="Times New Roman"/>
                <w:b/>
                <w:color w:val="000000"/>
              </w:rPr>
              <w:t>U</w:t>
            </w:r>
            <w:r w:rsidRPr="005D06E9">
              <w:rPr>
                <w:rFonts w:ascii="Arial Narrow" w:hAnsi="Arial Narrow" w:cs="Times New Roman"/>
                <w:b/>
                <w:color w:val="000000"/>
              </w:rPr>
              <w:t>nidade metro quadrado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R$ 99,99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R$ 12.998,70</w:t>
            </w:r>
          </w:p>
        </w:tc>
      </w:tr>
      <w:tr w:rsidR="005269A9" w:rsidRPr="005269A9" w:rsidTr="005D06E9">
        <w:trPr>
          <w:trHeight w:val="349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36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 xml:space="preserve">605674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Pvc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2mm de espessura,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adesivado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com impressão digital colorida e aplicação e verniz. Personalização a ser </w:t>
            </w:r>
            <w:r w:rsidR="005D06E9">
              <w:rPr>
                <w:rFonts w:ascii="Arial Narrow" w:hAnsi="Arial Narrow" w:cs="Times New Roman"/>
                <w:color w:val="000000"/>
              </w:rPr>
              <w:t xml:space="preserve">definida no envio do empenho - </w:t>
            </w:r>
            <w:r w:rsidR="005D06E9" w:rsidRPr="005D06E9">
              <w:rPr>
                <w:rFonts w:ascii="Arial Narrow" w:hAnsi="Arial Narrow" w:cs="Times New Roman"/>
                <w:b/>
                <w:color w:val="000000"/>
              </w:rPr>
              <w:t>U</w:t>
            </w:r>
            <w:r w:rsidRPr="005D06E9">
              <w:rPr>
                <w:rFonts w:ascii="Arial Narrow" w:hAnsi="Arial Narrow" w:cs="Times New Roman"/>
                <w:b/>
                <w:color w:val="000000"/>
              </w:rPr>
              <w:t>nidade metro quadrado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u w:val="single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R$ 106,50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R$ 3.727,50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hyperlink r:id="rId42" w:anchor="RANGE!A2" w:history="1">
              <w:r w:rsidRPr="005269A9">
                <w:rPr>
                  <w:rStyle w:val="Hyperlink"/>
                  <w:rFonts w:ascii="Arial Narrow" w:hAnsi="Arial Narrow"/>
                  <w:color w:val="auto"/>
                  <w:u w:val="none"/>
                </w:rPr>
                <w:t>3</w:t>
              </w:r>
            </w:hyperlink>
            <w:r w:rsidRPr="005269A9">
              <w:rPr>
                <w:rFonts w:ascii="Arial Narrow" w:hAnsi="Arial Narrow" w:cs="Times New Roman"/>
              </w:rPr>
              <w:t>7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328978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Pvc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3mm de espessura,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adesivado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com impressão digital colorida e aplicação e verniz. Personalização a ser </w:t>
            </w:r>
            <w:r w:rsidR="005D06E9">
              <w:rPr>
                <w:rFonts w:ascii="Arial Narrow" w:hAnsi="Arial Narrow" w:cs="Times New Roman"/>
                <w:color w:val="000000"/>
              </w:rPr>
              <w:t xml:space="preserve">definida no envio do empenho - </w:t>
            </w:r>
            <w:r w:rsidR="005D06E9" w:rsidRPr="005D06E9">
              <w:rPr>
                <w:rFonts w:ascii="Arial Narrow" w:hAnsi="Arial Narrow" w:cs="Times New Roman"/>
                <w:b/>
                <w:color w:val="000000"/>
              </w:rPr>
              <w:t>U</w:t>
            </w:r>
            <w:r w:rsidRPr="005D06E9">
              <w:rPr>
                <w:rFonts w:ascii="Arial Narrow" w:hAnsi="Arial Narrow" w:cs="Times New Roman"/>
                <w:b/>
                <w:color w:val="000000"/>
              </w:rPr>
              <w:t>nidade metro quadrado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Metro Quadrado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R$ 23.625,00</w:t>
            </w:r>
          </w:p>
        </w:tc>
      </w:tr>
      <w:tr w:rsidR="005269A9" w:rsidRPr="005269A9" w:rsidTr="005D06E9">
        <w:trPr>
          <w:trHeight w:val="9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38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443305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Receituário azul, 1 via, bloco c/ 20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fls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>, colado, formato 7,5 x 23cm, papel azul, 56g, cor 1x0 c/picote, numerados (numeração será fo</w:t>
            </w:r>
            <w:r w:rsidR="005D06E9">
              <w:rPr>
                <w:rFonts w:ascii="Arial Narrow" w:hAnsi="Arial Narrow" w:cs="Times New Roman"/>
                <w:color w:val="000000"/>
              </w:rPr>
              <w:t xml:space="preserve">rnecida junto com o empenho) – </w:t>
            </w:r>
            <w:r w:rsidR="005D06E9" w:rsidRPr="005D06E9">
              <w:rPr>
                <w:rFonts w:ascii="Arial Narrow" w:hAnsi="Arial Narrow" w:cs="Times New Roman"/>
                <w:b/>
                <w:color w:val="000000"/>
              </w:rPr>
              <w:t>U</w:t>
            </w:r>
            <w:r w:rsidRPr="005D06E9">
              <w:rPr>
                <w:rFonts w:ascii="Arial Narrow" w:hAnsi="Arial Narrow" w:cs="Times New Roman"/>
                <w:b/>
                <w:color w:val="000000"/>
              </w:rPr>
              <w:t>nidade bloco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Bloco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R$ 2,29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R$ 4.580,00</w:t>
            </w:r>
          </w:p>
        </w:tc>
      </w:tr>
      <w:tr w:rsidR="005269A9" w:rsidRPr="005269A9" w:rsidTr="005D06E9">
        <w:trPr>
          <w:trHeight w:val="9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000000"/>
                <w:u w:val="none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39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450778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Receituário de controle especial, 2 vias, 1ª farmácia (branca), 2ª via paciente (amarela), tamanho 14 x 20cm, cor 1x0, papel extra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copy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. Blocos 50 </w:t>
            </w:r>
            <w:proofErr w:type="gramStart"/>
            <w:r w:rsidRPr="005269A9">
              <w:rPr>
                <w:rFonts w:ascii="Arial Narrow" w:hAnsi="Arial Narrow" w:cs="Times New Roman"/>
                <w:color w:val="000000"/>
              </w:rPr>
              <w:t>x</w:t>
            </w:r>
            <w:proofErr w:type="gramEnd"/>
            <w:r w:rsidRPr="005269A9">
              <w:rPr>
                <w:rFonts w:ascii="Arial Narrow" w:hAnsi="Arial Narrow" w:cs="Times New Roman"/>
                <w:color w:val="000000"/>
              </w:rPr>
              <w:t xml:space="preserve"> 2</w:t>
            </w:r>
            <w:r w:rsidR="005D06E9">
              <w:rPr>
                <w:rFonts w:ascii="Arial Narrow" w:hAnsi="Arial Narrow" w:cs="Times New Roman"/>
                <w:color w:val="000000"/>
              </w:rPr>
              <w:t xml:space="preserve"> - </w:t>
            </w:r>
            <w:r w:rsidR="005D06E9" w:rsidRPr="005D06E9">
              <w:rPr>
                <w:rFonts w:ascii="Arial Narrow" w:hAnsi="Arial Narrow" w:cs="Times New Roman"/>
                <w:b/>
                <w:color w:val="000000"/>
              </w:rPr>
              <w:t>Unidade bloco</w:t>
            </w:r>
          </w:p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Bloco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R$ 5.000,00</w:t>
            </w:r>
          </w:p>
        </w:tc>
      </w:tr>
      <w:tr w:rsidR="005269A9" w:rsidRPr="005269A9" w:rsidTr="005D06E9">
        <w:trPr>
          <w:trHeight w:val="6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Style w:val="Hyperlink"/>
                <w:rFonts w:ascii="Arial Narrow" w:hAnsi="Arial Narrow"/>
                <w:color w:val="auto"/>
                <w:u w:val="none"/>
              </w:rPr>
              <w:lastRenderedPageBreak/>
              <w:t>40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440201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Receituário médico comum, tamanho 14x20, cor 1x0, papel extra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copy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>, 1ª via farmácia</w:t>
            </w:r>
            <w:r w:rsidR="005D06E9">
              <w:rPr>
                <w:rFonts w:ascii="Arial Narrow" w:hAnsi="Arial Narrow" w:cs="Times New Roman"/>
                <w:color w:val="000000"/>
              </w:rPr>
              <w:t xml:space="preserve">/2ªvia paciente. Blocos 50 </w:t>
            </w:r>
            <w:proofErr w:type="gramStart"/>
            <w:r w:rsidR="005D06E9">
              <w:rPr>
                <w:rFonts w:ascii="Arial Narrow" w:hAnsi="Arial Narrow" w:cs="Times New Roman"/>
                <w:color w:val="000000"/>
              </w:rPr>
              <w:t>x</w:t>
            </w:r>
            <w:proofErr w:type="gramEnd"/>
            <w:r w:rsidR="005D06E9">
              <w:rPr>
                <w:rFonts w:ascii="Arial Narrow" w:hAnsi="Arial Narrow" w:cs="Times New Roman"/>
                <w:color w:val="000000"/>
              </w:rPr>
              <w:t xml:space="preserve"> 2. </w:t>
            </w:r>
            <w:r w:rsidR="005D06E9" w:rsidRPr="005D06E9">
              <w:rPr>
                <w:rFonts w:ascii="Arial Narrow" w:hAnsi="Arial Narrow" w:cs="Times New Roman"/>
                <w:b/>
                <w:color w:val="000000"/>
              </w:rPr>
              <w:t>Unidade bloco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  <w:color w:val="000000"/>
              </w:rPr>
              <w:drawing>
                <wp:inline distT="0" distB="0" distL="0" distR="0">
                  <wp:extent cx="1270000" cy="673100"/>
                  <wp:effectExtent l="0" t="0" r="0" b="0"/>
                  <wp:docPr id="17" name="Image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77" t="3519" r="9056" b="5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Bloco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R$ 3.990,00</w:t>
            </w:r>
          </w:p>
        </w:tc>
      </w:tr>
      <w:tr w:rsidR="005269A9" w:rsidRPr="005269A9" w:rsidTr="005D06E9">
        <w:trPr>
          <w:trHeight w:val="9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41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448281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Talão de Notificação de Receita B, conforme numeração fornecidas pelo Município através de concessão da VISA/4ª CRS SANTA MARIA RS, Talões com 20 folhas.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Talão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R$ 5,71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R$ 856,50</w:t>
            </w:r>
          </w:p>
        </w:tc>
      </w:tr>
      <w:tr w:rsidR="005269A9" w:rsidRPr="005269A9" w:rsidTr="005D06E9">
        <w:trPr>
          <w:trHeight w:val="68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42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394036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Cordão para crachá personalizado em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silk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1 cor, medidas: 12mm x 85cm (aberto) / fechado 12mm x 42cm, acabamento: clips jacaré fixo, com </w:t>
            </w:r>
            <w:proofErr w:type="spellStart"/>
            <w:r w:rsidRPr="005269A9">
              <w:rPr>
                <w:rFonts w:ascii="Arial Narrow" w:hAnsi="Arial Narrow" w:cs="Times New Roman"/>
                <w:color w:val="000000"/>
              </w:rPr>
              <w:t>roller</w:t>
            </w:r>
            <w:proofErr w:type="spellEnd"/>
            <w:r w:rsidRPr="005269A9">
              <w:rPr>
                <w:rFonts w:ascii="Arial Narrow" w:hAnsi="Arial Narrow" w:cs="Times New Roman"/>
                <w:color w:val="000000"/>
              </w:rPr>
              <w:t xml:space="preserve"> clip retrátil. Arte e cor conforme modelo fornecido pelo Município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  <w:color w:val="000000"/>
              </w:rPr>
              <w:drawing>
                <wp:inline distT="0" distB="0" distL="0" distR="0">
                  <wp:extent cx="749300" cy="711200"/>
                  <wp:effectExtent l="0" t="0" r="0" b="0"/>
                  <wp:docPr id="18" name="Image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1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R$ 5,39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R$ 1.617,00</w:t>
            </w:r>
          </w:p>
        </w:tc>
      </w:tr>
      <w:tr w:rsidR="005269A9" w:rsidRPr="005269A9" w:rsidTr="005D06E9">
        <w:trPr>
          <w:trHeight w:val="68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Style w:val="Hyperlink"/>
                <w:rFonts w:ascii="Arial Narrow" w:hAnsi="Arial Narrow"/>
                <w:color w:val="auto"/>
                <w:u w:val="none"/>
              </w:rPr>
            </w:pPr>
            <w:r w:rsidRPr="005269A9">
              <w:rPr>
                <w:rFonts w:ascii="Arial Narrow" w:hAnsi="Arial Narrow" w:cs="Times New Roman"/>
              </w:rPr>
              <w:t>43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  <w:shd w:val="clear" w:color="auto" w:fill="FFFFFF"/>
              </w:rPr>
              <w:t>401602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 xml:space="preserve">Crachá em PVC, com cordão personalizado com presilha de metal, medindo 8,5 </w:t>
            </w:r>
            <w:proofErr w:type="gramStart"/>
            <w:r w:rsidRPr="005269A9">
              <w:rPr>
                <w:rFonts w:ascii="Arial Narrow" w:hAnsi="Arial Narrow" w:cs="Times New Roman"/>
                <w:color w:val="000000"/>
              </w:rPr>
              <w:t>x</w:t>
            </w:r>
            <w:proofErr w:type="gramEnd"/>
            <w:r w:rsidRPr="005269A9">
              <w:rPr>
                <w:rFonts w:ascii="Arial Narrow" w:hAnsi="Arial Narrow" w:cs="Times New Roman"/>
                <w:color w:val="000000"/>
              </w:rPr>
              <w:t xml:space="preserve"> 5,5cm. Arte e cor conforme modelo fornecido pelo Município.</w:t>
            </w:r>
          </w:p>
          <w:p w:rsidR="005269A9" w:rsidRPr="005269A9" w:rsidRDefault="00575337" w:rsidP="00AA10AD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noProof/>
                <w:color w:val="000000"/>
              </w:rPr>
              <w:drawing>
                <wp:inline distT="0" distB="0" distL="0" distR="0">
                  <wp:extent cx="812800" cy="762000"/>
                  <wp:effectExtent l="0" t="0" r="0" b="0"/>
                  <wp:docPr id="19" name="Imagem 34" descr="C:\Users\Licita\Downloads\Doc1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4" descr="C:\Users\Licita\Downloads\Doc1_page-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69A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1.000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</w:rPr>
            </w:pPr>
            <w:r w:rsidRPr="005269A9">
              <w:rPr>
                <w:rFonts w:ascii="Arial Narrow" w:hAnsi="Arial Narrow" w:cs="Times New Roman"/>
                <w:b/>
                <w:color w:val="000000"/>
              </w:rPr>
              <w:t>R$ 8,90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9A9" w:rsidRPr="005269A9" w:rsidRDefault="005269A9" w:rsidP="005D06E9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269A9">
              <w:rPr>
                <w:rFonts w:ascii="Arial Narrow" w:hAnsi="Arial Narrow" w:cs="Times New Roman"/>
                <w:color w:val="000000"/>
              </w:rPr>
              <w:t>R$ 8.900,00</w:t>
            </w:r>
          </w:p>
        </w:tc>
      </w:tr>
      <w:tr w:rsidR="005269A9" w:rsidRPr="005269A9" w:rsidTr="00AA10AD">
        <w:trPr>
          <w:trHeight w:val="429"/>
        </w:trPr>
        <w:tc>
          <w:tcPr>
            <w:tcW w:w="9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5269A9">
              <w:rPr>
                <w:rFonts w:ascii="Arial Narrow" w:hAnsi="Arial Narrow" w:cs="Times New Roman"/>
                <w:b/>
                <w:bCs/>
              </w:rPr>
              <w:t xml:space="preserve">Total Estimado: </w:t>
            </w:r>
            <w:r w:rsidRPr="005269A9">
              <w:rPr>
                <w:rFonts w:ascii="Arial Narrow" w:hAnsi="Arial Narrow" w:cs="Times New Roman"/>
                <w:b/>
              </w:rPr>
              <w:t xml:space="preserve">R$ 275.718,60 </w:t>
            </w:r>
          </w:p>
          <w:p w:rsidR="005269A9" w:rsidRPr="005269A9" w:rsidRDefault="005269A9" w:rsidP="00AA10AD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5269A9">
              <w:rPr>
                <w:rFonts w:ascii="Arial Narrow" w:hAnsi="Arial Narrow" w:cs="Times New Roman"/>
                <w:b/>
              </w:rPr>
              <w:t>(duzentos e setenta e cinco mil, setecentos e dezoito reais e sessenta centavos)</w:t>
            </w:r>
            <w:r w:rsidRPr="005269A9">
              <w:rPr>
                <w:rFonts w:ascii="Arial Narrow" w:hAnsi="Arial Narrow" w:cs="Times New Roman"/>
                <w:b/>
                <w:bCs/>
              </w:rPr>
              <w:t xml:space="preserve"> </w:t>
            </w:r>
          </w:p>
        </w:tc>
      </w:tr>
    </w:tbl>
    <w:p w:rsidR="00345BBA" w:rsidRDefault="00345BBA" w:rsidP="00B76388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680947" w:rsidRPr="00E6653E" w:rsidRDefault="00E6653E" w:rsidP="00345BBA">
      <w:pPr>
        <w:spacing w:after="0" w:line="240" w:lineRule="auto"/>
        <w:jc w:val="both"/>
        <w:rPr>
          <w:rFonts w:ascii="Arial Narrow" w:hAnsi="Arial Narrow" w:cs="Times New Roman"/>
          <w:b/>
          <w:shd w:val="clear" w:color="auto" w:fill="FFFFFF"/>
        </w:rPr>
      </w:pPr>
      <w:r w:rsidRPr="00E6653E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AB04F9">
        <w:rPr>
          <w:rFonts w:ascii="Arial Narrow" w:hAnsi="Arial Narrow" w:cs="Times New Roman"/>
          <w:shd w:val="clear" w:color="auto" w:fill="FFFFFF"/>
        </w:rPr>
        <w:t>A Contratada será</w:t>
      </w:r>
      <w:r w:rsidR="00AB04F9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AB04F9">
        <w:rPr>
          <w:rFonts w:ascii="Arial Narrow" w:hAnsi="Arial Narrow" w:cs="Times New Roman"/>
          <w:shd w:val="clear" w:color="auto" w:fill="FFFFFF"/>
        </w:rPr>
        <w:t>r</w:t>
      </w:r>
      <w:r w:rsidR="00AB04F9">
        <w:rPr>
          <w:rFonts w:ascii="Arial Narrow" w:hAnsi="Arial Narrow" w:cs="Times New Roman"/>
        </w:rPr>
        <w:t>esponsável</w:t>
      </w:r>
      <w:r w:rsidR="00AB04F9" w:rsidRPr="000B50B3">
        <w:rPr>
          <w:rFonts w:ascii="Arial Narrow" w:hAnsi="Arial Narrow" w:cs="Times New Roman"/>
        </w:rPr>
        <w:t xml:space="preserve"> por todos os ônus e tributos, emolumentos, honorários ou desp</w:t>
      </w:r>
      <w:r w:rsidR="00C56B42">
        <w:rPr>
          <w:rFonts w:ascii="Arial Narrow" w:hAnsi="Arial Narrow" w:cs="Times New Roman"/>
        </w:rPr>
        <w:t>esas incidentes sobre o objeto regis</w:t>
      </w:r>
      <w:r w:rsidR="00AB04F9" w:rsidRPr="000B50B3">
        <w:rPr>
          <w:rFonts w:ascii="Arial Narrow" w:hAnsi="Arial Narrow" w:cs="Times New Roman"/>
        </w:rPr>
        <w:t>t</w:t>
      </w:r>
      <w:r w:rsidR="00C56B42">
        <w:rPr>
          <w:rFonts w:ascii="Arial Narrow" w:hAnsi="Arial Narrow" w:cs="Times New Roman"/>
        </w:rPr>
        <w:t>r</w:t>
      </w:r>
      <w:r w:rsidR="00AB04F9" w:rsidRPr="000B50B3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>
        <w:rPr>
          <w:rFonts w:ascii="Arial Narrow" w:hAnsi="Arial Narrow" w:cs="Times New Roman"/>
          <w:b/>
        </w:rPr>
        <w:t>.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 </w:t>
      </w:r>
      <w:r w:rsidR="001B25B4" w:rsidRPr="00653D0F">
        <w:rPr>
          <w:rFonts w:ascii="Arial Narrow" w:hAnsi="Arial Narrow" w:cs="Arial Narrow"/>
          <w:color w:val="000000"/>
        </w:rPr>
        <w:t>Validade da proposta:</w:t>
      </w:r>
      <w:r w:rsidR="001B25B4" w:rsidRPr="00E6653E">
        <w:rPr>
          <w:rFonts w:ascii="Arial Narrow" w:hAnsi="Arial Narrow" w:cs="Arial Narrow"/>
          <w:color w:val="000000"/>
        </w:rPr>
        <w:t xml:space="preserve"> _____ (__________) dias (no mínimo 60 dias)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. </w:t>
      </w:r>
      <w:r w:rsidR="001B25B4" w:rsidRPr="00653D0F">
        <w:rPr>
          <w:rFonts w:ascii="Arial Narrow" w:hAnsi="Arial Narrow" w:cs="Arial Narrow"/>
          <w:color w:val="000000"/>
        </w:rPr>
        <w:t xml:space="preserve">Responsável pela Assinatura </w:t>
      </w:r>
      <w:r>
        <w:rPr>
          <w:rFonts w:ascii="Arial Narrow" w:hAnsi="Arial Narrow" w:cs="Arial Narrow"/>
          <w:color w:val="000000"/>
        </w:rPr>
        <w:t>da Ata</w:t>
      </w:r>
      <w:r w:rsidR="001B25B4" w:rsidRPr="00653D0F">
        <w:rPr>
          <w:rFonts w:ascii="Arial Narrow" w:hAnsi="Arial Narrow" w:cs="Arial Narrow"/>
          <w:color w:val="000000"/>
        </w:rPr>
        <w:t>:</w:t>
      </w:r>
      <w:r w:rsidR="001B25B4" w:rsidRPr="00E6653E">
        <w:rPr>
          <w:rFonts w:ascii="Arial Narrow" w:hAnsi="Arial Narrow" w:cs="Arial Narrow"/>
          <w:color w:val="000000"/>
        </w:rPr>
        <w:t xml:space="preserve">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E6653E">
        <w:rPr>
          <w:rFonts w:ascii="Arial Narrow" w:hAnsi="Arial Narrow" w:cs="Arial Narrow"/>
          <w:color w:val="000000"/>
        </w:rPr>
        <w:t>Nome: ________________________________</w:t>
      </w:r>
      <w:r w:rsidRPr="0068094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680947">
        <w:rPr>
          <w:rFonts w:ascii="Arial Narrow" w:hAnsi="Arial Narrow" w:cs="Arial Narrow"/>
          <w:color w:val="000000"/>
        </w:rPr>
        <w:t>etc</w:t>
      </w:r>
      <w:proofErr w:type="spellEnd"/>
      <w:r w:rsidRPr="00680947">
        <w:rPr>
          <w:rFonts w:ascii="Arial Narrow" w:hAnsi="Arial Narrow" w:cs="Arial Narrow"/>
          <w:color w:val="000000"/>
        </w:rPr>
        <w:t>) _________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653D0F" w:rsidRDefault="0088029B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680947">
        <w:rPr>
          <w:rFonts w:ascii="Arial Narrow" w:hAnsi="Arial Narrow" w:cs="Arial"/>
          <w:b/>
        </w:rPr>
        <w:t xml:space="preserve">. </w:t>
      </w:r>
      <w:r w:rsidR="001B25B4" w:rsidRPr="00653D0F">
        <w:rPr>
          <w:rFonts w:ascii="Arial Narrow" w:hAnsi="Arial Narrow" w:cs="Arial"/>
        </w:rPr>
        <w:t>Dados Bancários da empresa proponente:</w:t>
      </w:r>
    </w:p>
    <w:p w:rsidR="001B25B4" w:rsidRPr="00680947" w:rsidRDefault="001B25B4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 w:rsidRPr="00680947">
        <w:rPr>
          <w:rFonts w:ascii="Arial Narrow" w:hAnsi="Arial Narrow" w:cs="Arial"/>
        </w:rPr>
        <w:t>Banco: _________ Agência: _________ Conta Corrente: ___________________</w:t>
      </w:r>
    </w:p>
    <w:p w:rsidR="00696FBB" w:rsidRPr="00680947" w:rsidRDefault="00696FB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Por ser expressão de verdade, firmamos o presente.</w:t>
      </w:r>
    </w:p>
    <w:p w:rsidR="00696FBB" w:rsidRDefault="00696FB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680947">
        <w:rPr>
          <w:rFonts w:ascii="Arial Narrow" w:hAnsi="Arial Narrow" w:cs="Arial Narrow"/>
          <w:color w:val="000000"/>
        </w:rPr>
        <w:t>de</w:t>
      </w:r>
      <w:proofErr w:type="spellEnd"/>
      <w:r w:rsidRPr="00680947">
        <w:rPr>
          <w:rFonts w:ascii="Arial Narrow" w:hAnsi="Arial Narrow" w:cs="Arial Narrow"/>
          <w:color w:val="000000"/>
        </w:rPr>
        <w:t xml:space="preserve"> 202</w:t>
      </w:r>
      <w:r w:rsidR="005269A9">
        <w:rPr>
          <w:rFonts w:ascii="Arial Narrow" w:hAnsi="Arial Narrow" w:cs="Arial Narrow"/>
          <w:color w:val="000000"/>
        </w:rPr>
        <w:t>6</w:t>
      </w:r>
      <w:r w:rsidRPr="00680947">
        <w:rPr>
          <w:rFonts w:ascii="Arial Narrow" w:hAnsi="Arial Narrow" w:cs="Arial Narrow"/>
          <w:color w:val="000000"/>
        </w:rPr>
        <w:t>.</w:t>
      </w:r>
    </w:p>
    <w:p w:rsidR="00696FBB" w:rsidRPr="00680947" w:rsidRDefault="00696FB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ab/>
      </w:r>
      <w:r w:rsidRPr="0068094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E342DC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68094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342DC" w:rsidSect="005269A9">
      <w:headerReference w:type="default" r:id="rId46"/>
      <w:footerReference w:type="default" r:id="rId47"/>
      <w:pgSz w:w="11906" w:h="16838"/>
      <w:pgMar w:top="397" w:right="1134" w:bottom="397" w:left="1418" w:header="283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127" w:rsidRDefault="001D1127">
      <w:pPr>
        <w:spacing w:after="0" w:line="240" w:lineRule="auto"/>
      </w:pPr>
      <w:r>
        <w:separator/>
      </w:r>
    </w:p>
  </w:endnote>
  <w:endnote w:type="continuationSeparator" w:id="0">
    <w:p w:rsidR="001D1127" w:rsidRDefault="001D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575337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270" name="Imagem 270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0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A059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A059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5269A9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127" w:rsidRDefault="001D1127">
      <w:pPr>
        <w:spacing w:after="0" w:line="240" w:lineRule="auto"/>
      </w:pPr>
      <w:r>
        <w:separator/>
      </w:r>
    </w:p>
  </w:footnote>
  <w:footnote w:type="continuationSeparator" w:id="0">
    <w:p w:rsidR="001D1127" w:rsidRDefault="001D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575337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988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345BBA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FFFFFFFF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FFFFFFFF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FFFFFFFF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FFFFFFFF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FFFFFFFF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FFFFFFFF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FFFFFFFF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FFFFFFFF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FFFFFFFF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FFFFFFFF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FFFFFFFF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FFFFFFFF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FFFFFFFF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FFFFFFFF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FFFFFFFF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FFFFFFFF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FFFFFFFF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FFFFFFFF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FFFFFFF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FFFFFFFF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FFFFFFFF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FFFFFFFF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FFFFFFF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FFFFFFF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FFFFFFF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FFFFFFFF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FFFFFFFF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FFFFFFFF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FFFFFFF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FFFFFFFF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AE59FF"/>
    <w:multiLevelType w:val="hybridMultilevel"/>
    <w:tmpl w:val="FFFFFFFF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4ED4038"/>
    <w:multiLevelType w:val="hybridMultilevel"/>
    <w:tmpl w:val="FFFFFFFF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7B75C40"/>
    <w:multiLevelType w:val="hybridMultilevel"/>
    <w:tmpl w:val="FFFFFFFF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7ED63DB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89F099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0" w15:restartNumberingAfterBreak="0">
    <w:nsid w:val="59670CDE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A4C61B3"/>
    <w:multiLevelType w:val="hybridMultilevel"/>
    <w:tmpl w:val="FFFFFFFF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2" w15:restartNumberingAfterBreak="0">
    <w:nsid w:val="5B690EEA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5BD36DC0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4" w15:restartNumberingAfterBreak="0">
    <w:nsid w:val="5F7A06BF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5FAB75A7"/>
    <w:multiLevelType w:val="hybridMultilevel"/>
    <w:tmpl w:val="FFFFFFFF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8C81CF2"/>
    <w:multiLevelType w:val="multilevel"/>
    <w:tmpl w:val="FFFFFFFF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7" w15:restartNumberingAfterBreak="0">
    <w:nsid w:val="6AEC1EE2"/>
    <w:multiLevelType w:val="hybridMultilevel"/>
    <w:tmpl w:val="FFFFFFFF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8" w15:restartNumberingAfterBreak="0">
    <w:nsid w:val="6FA614EB"/>
    <w:multiLevelType w:val="hybridMultilevel"/>
    <w:tmpl w:val="FFFFFFFF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2F15A45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0" w15:restartNumberingAfterBreak="0">
    <w:nsid w:val="74F40C8E"/>
    <w:multiLevelType w:val="hybridMultilevel"/>
    <w:tmpl w:val="FFFFFFFF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1D77D2"/>
    <w:multiLevelType w:val="hybridMultilevel"/>
    <w:tmpl w:val="FFFFFFFF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8C2050C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A031054"/>
    <w:multiLevelType w:val="multilevel"/>
    <w:tmpl w:val="FFFFFFFF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4" w15:restartNumberingAfterBreak="0">
    <w:nsid w:val="7AB969FB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B635828"/>
    <w:multiLevelType w:val="hybridMultilevel"/>
    <w:tmpl w:val="FFFFFFFF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C9660C3"/>
    <w:multiLevelType w:val="hybridMultilevel"/>
    <w:tmpl w:val="FFFFFFFF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2"/>
  </w:num>
  <w:num w:numId="3">
    <w:abstractNumId w:val="64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5"/>
  </w:num>
  <w:num w:numId="9">
    <w:abstractNumId w:val="55"/>
  </w:num>
  <w:num w:numId="10">
    <w:abstractNumId w:val="37"/>
  </w:num>
  <w:num w:numId="11">
    <w:abstractNumId w:val="21"/>
  </w:num>
  <w:num w:numId="12">
    <w:abstractNumId w:val="53"/>
  </w:num>
  <w:num w:numId="13">
    <w:abstractNumId w:val="29"/>
  </w:num>
  <w:num w:numId="14">
    <w:abstractNumId w:val="14"/>
  </w:num>
  <w:num w:numId="15">
    <w:abstractNumId w:val="58"/>
  </w:num>
  <w:num w:numId="16">
    <w:abstractNumId w:val="5"/>
  </w:num>
  <w:num w:numId="17">
    <w:abstractNumId w:val="52"/>
  </w:num>
  <w:num w:numId="18">
    <w:abstractNumId w:val="63"/>
  </w:num>
  <w:num w:numId="19">
    <w:abstractNumId w:val="1"/>
  </w:num>
  <w:num w:numId="20">
    <w:abstractNumId w:val="31"/>
  </w:num>
  <w:num w:numId="21">
    <w:abstractNumId w:val="26"/>
  </w:num>
  <w:num w:numId="22">
    <w:abstractNumId w:val="61"/>
  </w:num>
  <w:num w:numId="23">
    <w:abstractNumId w:val="34"/>
  </w:num>
  <w:num w:numId="24">
    <w:abstractNumId w:val="50"/>
  </w:num>
  <w:num w:numId="25">
    <w:abstractNumId w:val="41"/>
  </w:num>
  <w:num w:numId="26">
    <w:abstractNumId w:val="48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6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1"/>
  </w:num>
  <w:num w:numId="40">
    <w:abstractNumId w:val="49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59"/>
  </w:num>
  <w:num w:numId="50">
    <w:abstractNumId w:val="46"/>
  </w:num>
  <w:num w:numId="51">
    <w:abstractNumId w:val="2"/>
  </w:num>
  <w:num w:numId="52">
    <w:abstractNumId w:val="30"/>
  </w:num>
  <w:num w:numId="53">
    <w:abstractNumId w:val="24"/>
  </w:num>
  <w:num w:numId="54">
    <w:abstractNumId w:val="60"/>
  </w:num>
  <w:num w:numId="55">
    <w:abstractNumId w:val="20"/>
  </w:num>
  <w:num w:numId="56">
    <w:abstractNumId w:val="43"/>
  </w:num>
  <w:num w:numId="57">
    <w:abstractNumId w:val="45"/>
  </w:num>
  <w:num w:numId="58">
    <w:abstractNumId w:val="28"/>
  </w:num>
  <w:num w:numId="59">
    <w:abstractNumId w:val="13"/>
  </w:num>
  <w:num w:numId="60">
    <w:abstractNumId w:val="57"/>
  </w:num>
  <w:num w:numId="61">
    <w:abstractNumId w:val="15"/>
  </w:num>
  <w:num w:numId="62">
    <w:abstractNumId w:val="47"/>
  </w:num>
  <w:num w:numId="63">
    <w:abstractNumId w:val="3"/>
  </w:num>
  <w:num w:numId="64">
    <w:abstractNumId w:val="56"/>
  </w:num>
  <w:num w:numId="65">
    <w:abstractNumId w:val="17"/>
  </w:num>
  <w:num w:numId="66">
    <w:abstractNumId w:val="0"/>
  </w:num>
  <w:num w:numId="67">
    <w:abstractNumId w:val="5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A0594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3E77"/>
    <w:rsid w:val="001C789B"/>
    <w:rsid w:val="001D031E"/>
    <w:rsid w:val="001D1127"/>
    <w:rsid w:val="001D49CC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0ECF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6C88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5BBA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522B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69A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533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6E9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878CB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133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705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1636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B97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27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4CBE"/>
    <w:rsid w:val="00B315EC"/>
    <w:rsid w:val="00B41F60"/>
    <w:rsid w:val="00B42492"/>
    <w:rsid w:val="00B42788"/>
    <w:rsid w:val="00B4338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6D3B"/>
    <w:rsid w:val="00C30DEF"/>
    <w:rsid w:val="00C32A83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A3D"/>
    <w:rsid w:val="00DC6476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3AA8FD"/>
  <w14:defaultImageDpi w14:val="0"/>
  <w15:docId w15:val="{3455337C-0FE9-4468-9680-1FCE40C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image" Target="media/image4.png"/><Relationship Id="rId26" Type="http://schemas.openxmlformats.org/officeDocument/2006/relationships/image" Target="media/image7.png"/><Relationship Id="rId39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21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34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42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29" Type="http://schemas.openxmlformats.org/officeDocument/2006/relationships/image" Target="media/image10.png"/><Relationship Id="rId11" Type="http://schemas.openxmlformats.org/officeDocument/2006/relationships/image" Target="media/image1.jpeg"/><Relationship Id="rId24" Type="http://schemas.openxmlformats.org/officeDocument/2006/relationships/image" Target="media/image5.png"/><Relationship Id="rId32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37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40" Type="http://schemas.openxmlformats.org/officeDocument/2006/relationships/image" Target="media/image12.jpeg"/><Relationship Id="rId45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28" Type="http://schemas.openxmlformats.org/officeDocument/2006/relationships/image" Target="media/image9.png"/><Relationship Id="rId36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19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31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44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14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22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27" Type="http://schemas.openxmlformats.org/officeDocument/2006/relationships/image" Target="media/image8.png"/><Relationship Id="rId30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35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43" Type="http://schemas.openxmlformats.org/officeDocument/2006/relationships/image" Target="media/image13.png"/><Relationship Id="rId48" Type="http://schemas.openxmlformats.org/officeDocument/2006/relationships/fontTable" Target="fontTable.xml"/><Relationship Id="rId8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17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25" Type="http://schemas.openxmlformats.org/officeDocument/2006/relationships/image" Target="media/image6.png"/><Relationship Id="rId33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38" Type="http://schemas.openxmlformats.org/officeDocument/2006/relationships/image" Target="media/image11.png"/><Relationship Id="rId46" Type="http://schemas.openxmlformats.org/officeDocument/2006/relationships/header" Target="header1.xml"/><Relationship Id="rId20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41" Type="http://schemas.openxmlformats.org/officeDocument/2006/relationships/hyperlink" Target="file:///C:\Users\Licita\Desktop\.LICITA&#199;&#213;ES\LICITA&#199;&#213;ES\ANO%20DE%202024%20-%20LICITA&#199;&#213;ES\EDITAIS%20A%20PUBLICAR\PREG&#195;O%20ELETR&#212;NICO\PE%20SRP%20MAT%20GR&#193;FICO\Cota&#231;&#227;o%20-%20Material%20Gr&#225;fico_setembro%20(Recuperado).xls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1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53E74-C7E4-44AC-83FA-40CD015C4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2453</Words>
  <Characters>13250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3</cp:revision>
  <cp:lastPrinted>2026-04-07T12:57:00Z</cp:lastPrinted>
  <dcterms:created xsi:type="dcterms:W3CDTF">2026-04-07T12:57:00Z</dcterms:created>
  <dcterms:modified xsi:type="dcterms:W3CDTF">2026-04-07T12:57:00Z</dcterms:modified>
</cp:coreProperties>
</file>